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B5" w:rsidRPr="00385436" w:rsidRDefault="00831AB5" w:rsidP="00831AB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54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Klęski i kataklizmy, które rujnowały rozwój miasta</w:t>
      </w:r>
    </w:p>
    <w:p w:rsidR="00831AB5" w:rsidRPr="00385436" w:rsidRDefault="00831AB5" w:rsidP="00831AB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1498, 1500, 1503, 1509, 1519, 1524 – najazd Tatarów.</w:t>
      </w:r>
    </w:p>
    <w:p w:rsidR="00831AB5" w:rsidRPr="00385436" w:rsidRDefault="00831AB5" w:rsidP="00831AB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1635 – olbrzymia powódź.</w:t>
      </w:r>
    </w:p>
    <w:p w:rsidR="00831AB5" w:rsidRPr="00385436" w:rsidRDefault="00831AB5" w:rsidP="00831AB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1655-1656 – najazd Szwedów.</w:t>
      </w:r>
    </w:p>
    <w:p w:rsidR="00831AB5" w:rsidRPr="00385436" w:rsidRDefault="005F7B86" w:rsidP="00831AB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1657" w:history="1">
        <w:r w:rsidR="00831AB5" w:rsidRPr="003854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1657</w:t>
        </w:r>
      </w:hyperlink>
      <w:r w:rsidR="00831AB5"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najazd węgierskich oddziałów </w:t>
      </w:r>
      <w:hyperlink r:id="rId6" w:tooltip="Jerzy II Rakoczy" w:history="1">
        <w:r w:rsidR="00831AB5" w:rsidRPr="003854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Jerzego Rakoczego II</w:t>
        </w:r>
      </w:hyperlink>
      <w:r w:rsidR="00831AB5"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1AB5" w:rsidRPr="00385436" w:rsidRDefault="00831AB5" w:rsidP="00831AB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1672 – pożar miasta i ponowny najazd Tatarów.</w:t>
      </w:r>
    </w:p>
    <w:p w:rsidR="00831AB5" w:rsidRPr="00385436" w:rsidRDefault="00831AB5" w:rsidP="00831AB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1705, 1710, 1712, 1717, 1718, 1721 – katastrofalne pomory.</w:t>
      </w:r>
    </w:p>
    <w:p w:rsidR="00831AB5" w:rsidRPr="00385436" w:rsidRDefault="00831AB5" w:rsidP="00831AB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1768-1772 – grabież przez zaborcze oddziały ścigające wojska konfederackie (</w:t>
      </w:r>
      <w:hyperlink r:id="rId7" w:tooltip="Konfederacja barska" w:history="1">
        <w:r w:rsidRPr="003854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Konfederacja barska</w:t>
        </w:r>
      </w:hyperlink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31AB5" w:rsidRPr="00385436" w:rsidRDefault="00831AB5" w:rsidP="00831AB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1809 – wojska rosyjskie korpusu księcia </w:t>
      </w:r>
      <w:proofErr w:type="spellStart"/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Golicyna</w:t>
      </w:r>
      <w:proofErr w:type="spellEnd"/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dokonały rabunku w mieście i okolicy.</w:t>
      </w:r>
    </w:p>
    <w:p w:rsidR="00831AB5" w:rsidRPr="00385436" w:rsidRDefault="00831AB5" w:rsidP="00831AB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1811 – pożar drewnianych zabudowań miasta.</w:t>
      </w:r>
    </w:p>
    <w:p w:rsidR="00831AB5" w:rsidRPr="00385436" w:rsidRDefault="00831AB5" w:rsidP="00831AB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1812-1813 – rekwizycje żywności i paszy, kradzieże i rozboje wojsk rosyjskich.</w:t>
      </w:r>
    </w:p>
    <w:p w:rsidR="00831AB5" w:rsidRPr="00385436" w:rsidRDefault="00831AB5" w:rsidP="00831AB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1831 – epidemia </w:t>
      </w:r>
      <w:hyperlink r:id="rId8" w:tooltip="Cholera" w:history="1">
        <w:r w:rsidRPr="003854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cholery</w:t>
        </w:r>
      </w:hyperlink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1AB5" w:rsidRPr="00385436" w:rsidRDefault="00831AB5" w:rsidP="00831AB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1846 – lata nieurodzaju, </w:t>
      </w:r>
      <w:hyperlink r:id="rId9" w:tooltip="Zaraza ziemniaka" w:history="1">
        <w:r w:rsidRPr="003854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zaraza ziemniaka</w:t>
        </w:r>
      </w:hyperlink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, epidemia cholery.</w:t>
      </w:r>
    </w:p>
    <w:p w:rsidR="00831AB5" w:rsidRPr="00385436" w:rsidRDefault="00831AB5" w:rsidP="00831AB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1873 – spłonęła rzeźnia miejska, wiosną powódź zniszczyła pola nad Sanem, latem plony zniszczyło gradobicie, epidemia cholery. Spłonęła północna część miasta, ratusz, szkoła.</w:t>
      </w:r>
    </w:p>
    <w:p w:rsidR="00831AB5" w:rsidRPr="00385436" w:rsidRDefault="00831AB5" w:rsidP="00831AB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436">
        <w:rPr>
          <w:rFonts w:ascii="Times New Roman" w:eastAsia="Times New Roman" w:hAnsi="Times New Roman" w:cs="Times New Roman"/>
          <w:sz w:val="24"/>
          <w:szCs w:val="24"/>
          <w:lang w:eastAsia="pl-PL"/>
        </w:rPr>
        <w:t>1903, 1906 – pożar miasta.</w:t>
      </w:r>
    </w:p>
    <w:p w:rsidR="002F6D50" w:rsidRPr="00385436" w:rsidRDefault="002F6D50">
      <w:pPr>
        <w:rPr>
          <w:rFonts w:ascii="Times New Roman" w:hAnsi="Times New Roman" w:cs="Times New Roman"/>
          <w:sz w:val="24"/>
          <w:szCs w:val="24"/>
        </w:rPr>
      </w:pPr>
    </w:p>
    <w:sectPr w:rsidR="002F6D50" w:rsidRPr="00385436" w:rsidSect="002F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30C0"/>
    <w:multiLevelType w:val="multilevel"/>
    <w:tmpl w:val="E378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31AB5"/>
    <w:rsid w:val="002F6D50"/>
    <w:rsid w:val="00385436"/>
    <w:rsid w:val="005F7B86"/>
    <w:rsid w:val="0083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D50"/>
  </w:style>
  <w:style w:type="paragraph" w:styleId="Nagwek2">
    <w:name w:val="heading 2"/>
    <w:basedOn w:val="Normalny"/>
    <w:link w:val="Nagwek2Znak"/>
    <w:uiPriority w:val="9"/>
    <w:qFormat/>
    <w:rsid w:val="00831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31A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w-headline">
    <w:name w:val="mw-headline"/>
    <w:basedOn w:val="Domylnaczcionkaakapitu"/>
    <w:rsid w:val="00831AB5"/>
  </w:style>
  <w:style w:type="character" w:styleId="Hipercze">
    <w:name w:val="Hyperlink"/>
    <w:basedOn w:val="Domylnaczcionkaakapitu"/>
    <w:uiPriority w:val="99"/>
    <w:semiHidden/>
    <w:unhideWhenUsed/>
    <w:rsid w:val="00831A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Chole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Konfederacja_bar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Jerzy_II_Rakocz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.wikipedia.org/wiki/16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Zaraza_ziemnia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Lenovo_MCK</dc:creator>
  <cp:lastModifiedBy>Lenovo_MCK</cp:lastModifiedBy>
  <cp:revision>2</cp:revision>
  <dcterms:created xsi:type="dcterms:W3CDTF">2019-01-25T09:33:00Z</dcterms:created>
  <dcterms:modified xsi:type="dcterms:W3CDTF">2019-01-28T11:51:00Z</dcterms:modified>
</cp:coreProperties>
</file>